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01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FF3146" w14:paraId="56EB4C22" w14:textId="77777777" w:rsidTr="00FF3146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16EC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57D1" w14:textId="05108F44" w:rsidR="00FF3146" w:rsidRPr="00A24174" w:rsidRDefault="00A24174" w:rsidP="004F57B1">
            <w:pPr>
              <w:spacing w:line="360" w:lineRule="auto"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 w:rsidRPr="00A2417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云南省精神病医院</w:t>
            </w:r>
            <w:r w:rsidRPr="00A24174">
              <w:rPr>
                <w:rFonts w:ascii="仿宋_GB2312" w:eastAsia="仿宋_GB2312" w:cs="宋体"/>
                <w:color w:val="000000"/>
                <w:kern w:val="0"/>
                <w:szCs w:val="21"/>
              </w:rPr>
              <w:t>1号楼酒依赖</w:t>
            </w:r>
            <w:proofErr w:type="gramStart"/>
            <w:r w:rsidRPr="00A24174">
              <w:rPr>
                <w:rFonts w:ascii="仿宋_GB2312" w:eastAsia="仿宋_GB2312" w:cs="宋体"/>
                <w:color w:val="000000"/>
                <w:kern w:val="0"/>
                <w:szCs w:val="21"/>
              </w:rPr>
              <w:t>治疗科</w:t>
            </w:r>
            <w:proofErr w:type="gramEnd"/>
            <w:r w:rsidRPr="00A24174">
              <w:rPr>
                <w:rFonts w:ascii="仿宋_GB2312" w:eastAsia="仿宋_GB2312" w:cs="宋体"/>
                <w:color w:val="000000"/>
                <w:kern w:val="0"/>
                <w:szCs w:val="21"/>
              </w:rPr>
              <w:t>部分病房装修改造项目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BEF9" w14:textId="77777777" w:rsidR="00FF3146" w:rsidRPr="00215125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2C54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01F76BC" w14:textId="77777777" w:rsidTr="00FF3146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27FF" w14:textId="77777777" w:rsidR="00FF3146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服务负责人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658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2070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E5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5770DD0" w14:textId="77777777" w:rsidTr="00FF3146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E94E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3B77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49B39E92" w14:textId="77777777" w:rsidTr="00FF3146">
        <w:trPr>
          <w:trHeight w:val="3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B0BC" w14:textId="5F7B300B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基本情况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E5F4" w14:textId="79E85A0A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</w:t>
            </w:r>
            <w:r w:rsidR="00B010BB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工程范围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8A53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7A454CF8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4FA6B67C" w14:textId="77777777" w:rsidR="00FF3146" w:rsidRPr="00A540C4" w:rsidRDefault="00FF3146" w:rsidP="00FF3146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7BC0341A" w14:textId="77777777" w:rsidTr="00FF3146">
        <w:trPr>
          <w:trHeight w:val="10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13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18604C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43E3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:rsidR="00FF3146" w14:paraId="1EAB081F" w14:textId="77777777" w:rsidTr="00FF3146">
        <w:trPr>
          <w:trHeight w:val="22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C514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5F04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14:paraId="4D1DF2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9342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595F3E05" w14:textId="77777777" w:rsidTr="00FF3146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4922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55D9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824BB17" w14:textId="3EEE73E2" w:rsidR="00A540C4" w:rsidRDefault="00A540C4" w:rsidP="00FF3146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云南省精神病医院采购项目报名回执表</w:t>
      </w:r>
    </w:p>
    <w:sectPr w:rsidR="00A5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0CEB" w14:textId="77777777" w:rsidR="00A27031" w:rsidRDefault="00A27031" w:rsidP="00B6575E">
      <w:r>
        <w:separator/>
      </w:r>
    </w:p>
  </w:endnote>
  <w:endnote w:type="continuationSeparator" w:id="0">
    <w:p w14:paraId="16D34005" w14:textId="77777777" w:rsidR="00A27031" w:rsidRDefault="00A27031" w:rsidP="00B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EA31" w14:textId="77777777" w:rsidR="00A27031" w:rsidRDefault="00A27031" w:rsidP="00B6575E">
      <w:r>
        <w:separator/>
      </w:r>
    </w:p>
  </w:footnote>
  <w:footnote w:type="continuationSeparator" w:id="0">
    <w:p w14:paraId="6D54CE3E" w14:textId="77777777" w:rsidR="00A27031" w:rsidRDefault="00A27031" w:rsidP="00B6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013DA1"/>
    <w:rsid w:val="0010134F"/>
    <w:rsid w:val="001B7BE0"/>
    <w:rsid w:val="00215125"/>
    <w:rsid w:val="00417B12"/>
    <w:rsid w:val="0045408C"/>
    <w:rsid w:val="004F57B1"/>
    <w:rsid w:val="0051703C"/>
    <w:rsid w:val="00747A06"/>
    <w:rsid w:val="0092459D"/>
    <w:rsid w:val="00A24174"/>
    <w:rsid w:val="00A27031"/>
    <w:rsid w:val="00A540C4"/>
    <w:rsid w:val="00B010BB"/>
    <w:rsid w:val="00B6575E"/>
    <w:rsid w:val="00D75707"/>
    <w:rsid w:val="00EA7FF2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32E5"/>
  <w15:chartTrackingRefBased/>
  <w15:docId w15:val="{6D88EB63-41B3-4E01-A5FE-93FD0BA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5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5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4</cp:revision>
  <dcterms:created xsi:type="dcterms:W3CDTF">2022-10-13T07:04:00Z</dcterms:created>
  <dcterms:modified xsi:type="dcterms:W3CDTF">2022-10-13T07:05:00Z</dcterms:modified>
</cp:coreProperties>
</file>