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445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276"/>
        <w:gridCol w:w="1560"/>
        <w:gridCol w:w="2693"/>
      </w:tblGrid>
      <w:tr w14:paraId="5BE7B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5F14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692F">
            <w:pPr>
              <w:jc w:val="left"/>
              <w:rPr>
                <w:rFonts w:hint="eastAsia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云南省精神病医院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val="en-US" w:eastAsia="zh-CN"/>
              </w:rPr>
              <w:t>2026年信息化建设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项目咨询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3C0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6D1B3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75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DC1D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3C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06F1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50A0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899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9300A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D17D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58AF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13EB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127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674E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DB8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E89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CF9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供应商资质审查</w:t>
            </w:r>
          </w:p>
          <w:p w14:paraId="57B50822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BD4D1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主要经营品牌：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296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5A50EED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1007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78911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113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经营范围：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369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738E4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36C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A20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具有相关的资质、资格证书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CFE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209D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52E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参加本次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val="en-US" w:eastAsia="zh-CN"/>
              </w:rPr>
              <w:t>公开征询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宣讲的产品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A3E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5E66A33B">
      <w:pPr>
        <w:jc w:val="center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云南省精神病医院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2026年信息化建设</w:t>
      </w: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项目</w:t>
      </w:r>
    </w:p>
    <w:p w14:paraId="3FBFB81D">
      <w:pPr>
        <w:jc w:val="center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  <w:t>报名回执表</w:t>
      </w:r>
    </w:p>
    <w:p w14:paraId="0AF11A8C">
      <w:pPr>
        <w:jc w:val="both"/>
        <w:rPr>
          <w:rFonts w:hint="eastAsia" w:ascii="仿宋_GB2312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000000"/>
          <w:kern w:val="0"/>
          <w:szCs w:val="21"/>
          <w:lang w:val="en-US" w:eastAsia="zh-CN"/>
        </w:rPr>
        <w:t>注：请提供加盖公司公章的PDF材料</w:t>
      </w:r>
      <w:r>
        <w:rPr>
          <w:rFonts w:hint="eastAsia" w:ascii="仿宋_GB2312" w:eastAsia="仿宋_GB2312" w:cs="宋体"/>
          <w:b/>
          <w:bCs/>
          <w:color w:val="000000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234BE7"/>
    <w:rsid w:val="003A5ADB"/>
    <w:rsid w:val="004C655F"/>
    <w:rsid w:val="00695A84"/>
    <w:rsid w:val="00A540C4"/>
    <w:rsid w:val="00B6575E"/>
    <w:rsid w:val="00EA7FF2"/>
    <w:rsid w:val="2ACB07F7"/>
    <w:rsid w:val="5D8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136</Characters>
  <Lines>1</Lines>
  <Paragraphs>1</Paragraphs>
  <TotalTime>1</TotalTime>
  <ScaleCrop>false</ScaleCrop>
  <LinksUpToDate>false</LinksUpToDate>
  <CharactersWithSpaces>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2022-01-28T06:13:00Z</dcterms:created>
  <dc:creator>高翔</dc:creator>
  <cp:lastModifiedBy>飞机</cp:lastModifiedBy>
  <dcterms:modified xsi:type="dcterms:W3CDTF">2025-08-21T01:30:29Z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0C6079B912634C83AF86D29472345C23_12</vt:lpwstr>
  </property>
  <property fmtid="{D5CDD505-2E9C-101B-9397-08002B2CF9AE}" pid="4" name="KSOTemplateDocerSaveRecord">
    <vt:lpwstr>eyJoZGlkIjoiNzU4OGI2Zjg5NzljNjY5NmUzOWY5NmFmMjIyNTlmNmYiLCJ1c2VySWQiOiI1MTUzODEzNTMifQ==</vt:lpwstr>
  </property>
</Properties>
</file>